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6FE43" w14:textId="7A4087B8" w:rsidR="00D21693" w:rsidRPr="002A2AF8" w:rsidRDefault="00D21693" w:rsidP="00D21693">
      <w:pPr>
        <w:spacing w:after="0" w:line="240" w:lineRule="auto"/>
        <w:jc w:val="center"/>
        <w:rPr>
          <w:rFonts w:ascii="Garamond" w:hAnsi="Garamond" w:cs="Times New Roman"/>
          <w:b/>
          <w:bCs/>
          <w:sz w:val="25"/>
          <w:szCs w:val="25"/>
        </w:rPr>
      </w:pPr>
      <w:r w:rsidRPr="002A2AF8">
        <w:rPr>
          <w:rFonts w:ascii="Garamond" w:hAnsi="Garamond" w:cs="Times New Roman"/>
          <w:b/>
          <w:bCs/>
          <w:sz w:val="25"/>
          <w:szCs w:val="25"/>
        </w:rPr>
        <w:t xml:space="preserve">Living and Learning Communities Toolkit: </w:t>
      </w:r>
      <w:r>
        <w:rPr>
          <w:rFonts w:ascii="Garamond" w:hAnsi="Garamond" w:cs="Times New Roman"/>
          <w:b/>
          <w:bCs/>
          <w:sz w:val="25"/>
          <w:szCs w:val="25"/>
        </w:rPr>
        <w:t>Deliberating</w:t>
      </w:r>
      <w:r w:rsidR="0029504F">
        <w:rPr>
          <w:rFonts w:ascii="Garamond" w:hAnsi="Garamond" w:cs="Times New Roman"/>
          <w:b/>
          <w:bCs/>
          <w:sz w:val="25"/>
          <w:szCs w:val="25"/>
        </w:rPr>
        <w:t xml:space="preserve"> with Scripture</w:t>
      </w:r>
      <w:r w:rsidRPr="002A2AF8">
        <w:rPr>
          <w:rFonts w:ascii="Garamond" w:hAnsi="Garamond" w:cs="Times New Roman"/>
          <w:b/>
          <w:bCs/>
          <w:sz w:val="25"/>
          <w:szCs w:val="25"/>
        </w:rPr>
        <w:t xml:space="preserve"> </w:t>
      </w:r>
      <w:r w:rsidR="00FE5E2F">
        <w:rPr>
          <w:rFonts w:ascii="Garamond" w:hAnsi="Garamond" w:cs="Times New Roman"/>
          <w:b/>
          <w:bCs/>
          <w:sz w:val="25"/>
          <w:szCs w:val="25"/>
        </w:rPr>
        <w:t>in the 5-D’s</w:t>
      </w:r>
    </w:p>
    <w:p w14:paraId="7CF50A55" w14:textId="77777777" w:rsidR="00D21693" w:rsidRDefault="00D21693" w:rsidP="00D21693">
      <w:pPr>
        <w:spacing w:after="0" w:line="240" w:lineRule="auto"/>
        <w:jc w:val="center"/>
        <w:rPr>
          <w:rFonts w:ascii="Garamond" w:hAnsi="Garamond" w:cs="Times New Roman"/>
          <w:i/>
          <w:iCs/>
          <w:sz w:val="25"/>
          <w:szCs w:val="25"/>
        </w:rPr>
      </w:pPr>
      <w:r w:rsidRPr="002A2AF8">
        <w:rPr>
          <w:rFonts w:ascii="Garamond" w:hAnsi="Garamond" w:cs="Times New Roman"/>
          <w:i/>
          <w:iCs/>
          <w:sz w:val="25"/>
          <w:szCs w:val="25"/>
        </w:rPr>
        <w:t>Living and learning into the shape of Jesus’s life and teachings…together</w:t>
      </w:r>
    </w:p>
    <w:p w14:paraId="5F9A4F58" w14:textId="11DD50F5" w:rsidR="00D21693" w:rsidRDefault="004A57B4" w:rsidP="00D21693">
      <w:pPr>
        <w:spacing w:after="0" w:line="240" w:lineRule="auto"/>
        <w:jc w:val="center"/>
        <w:rPr>
          <w:rFonts w:ascii="Garamond" w:hAnsi="Garamond" w:cs="Times New Roman"/>
          <w:i/>
          <w:iCs/>
          <w:sz w:val="25"/>
          <w:szCs w:val="25"/>
        </w:rPr>
      </w:pPr>
      <w:r w:rsidRPr="002A2AF8">
        <w:rPr>
          <w:rFonts w:ascii="Garamond" w:hAnsi="Garamond" w:cs="Times New Roman"/>
          <w:noProof/>
          <w:sz w:val="25"/>
          <w:szCs w:val="25"/>
        </w:rPr>
        <w:drawing>
          <wp:anchor distT="0" distB="0" distL="114300" distR="114300" simplePos="0" relativeHeight="251658240" behindDoc="0" locked="0" layoutInCell="1" allowOverlap="1" wp14:anchorId="153A36C4" wp14:editId="7E4207EF">
            <wp:simplePos x="0" y="0"/>
            <wp:positionH relativeFrom="column">
              <wp:posOffset>5394325</wp:posOffset>
            </wp:positionH>
            <wp:positionV relativeFrom="paragraph">
              <wp:posOffset>14317</wp:posOffset>
            </wp:positionV>
            <wp:extent cx="1285875" cy="1319530"/>
            <wp:effectExtent l="0" t="0" r="0" b="1270"/>
            <wp:wrapSquare wrapText="bothSides"/>
            <wp:docPr id="1932782162" name="Picture 1" descr="A circular logo with a swirly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782162" name="Picture 1" descr="A circular logo with a swirly desig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2D589" w14:textId="277014DE" w:rsidR="00D21693" w:rsidRPr="002A2AF8" w:rsidRDefault="00D21693" w:rsidP="00D21693">
      <w:pPr>
        <w:spacing w:after="0" w:line="240" w:lineRule="auto"/>
        <w:jc w:val="center"/>
        <w:rPr>
          <w:rFonts w:ascii="Garamond" w:hAnsi="Garamond" w:cs="Times New Roman"/>
          <w:i/>
          <w:iCs/>
          <w:sz w:val="25"/>
          <w:szCs w:val="25"/>
        </w:rPr>
      </w:pPr>
    </w:p>
    <w:p w14:paraId="4226B832" w14:textId="77777777" w:rsidR="00D21693" w:rsidRPr="00070ED0" w:rsidRDefault="00D21693" w:rsidP="00D21693">
      <w:pPr>
        <w:spacing w:after="0" w:line="240" w:lineRule="auto"/>
        <w:rPr>
          <w:rFonts w:ascii="Garamond" w:hAnsi="Garamond" w:cs="Times New Roman"/>
          <w:sz w:val="25"/>
          <w:szCs w:val="25"/>
        </w:rPr>
      </w:pPr>
      <w:r>
        <w:rPr>
          <w:rFonts w:ascii="Garamond" w:hAnsi="Garamond" w:cs="Times New Roman"/>
          <w:b/>
          <w:bCs/>
          <w:sz w:val="25"/>
          <w:szCs w:val="25"/>
        </w:rPr>
        <w:t xml:space="preserve">Time: </w:t>
      </w:r>
      <w:r>
        <w:rPr>
          <w:rFonts w:ascii="Garamond" w:hAnsi="Garamond" w:cs="Times New Roman"/>
          <w:sz w:val="25"/>
          <w:szCs w:val="25"/>
        </w:rPr>
        <w:t>30-45 minutes</w:t>
      </w:r>
    </w:p>
    <w:p w14:paraId="62751E51" w14:textId="77777777" w:rsidR="00D21693" w:rsidRPr="002A2AF8" w:rsidRDefault="00D21693" w:rsidP="00D21693">
      <w:pPr>
        <w:spacing w:after="0" w:line="240" w:lineRule="auto"/>
        <w:rPr>
          <w:rFonts w:ascii="Garamond" w:hAnsi="Garamond" w:cs="Times New Roman"/>
          <w:b/>
          <w:bCs/>
          <w:sz w:val="25"/>
          <w:szCs w:val="25"/>
        </w:rPr>
      </w:pPr>
      <w:r w:rsidRPr="002A2AF8">
        <w:rPr>
          <w:rFonts w:ascii="Garamond" w:hAnsi="Garamond" w:cs="Times New Roman"/>
          <w:b/>
          <w:bCs/>
          <w:sz w:val="25"/>
          <w:szCs w:val="25"/>
        </w:rPr>
        <w:t>Expectations:</w:t>
      </w:r>
    </w:p>
    <w:p w14:paraId="4219068E" w14:textId="58B92DFB" w:rsidR="00D21693" w:rsidRPr="00E4571A" w:rsidRDefault="00D21693" w:rsidP="00E4571A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 w:cs="Times New Roman"/>
          <w:sz w:val="25"/>
          <w:szCs w:val="25"/>
        </w:rPr>
      </w:pPr>
      <w:r w:rsidRPr="002A2AF8">
        <w:rPr>
          <w:rFonts w:ascii="Garamond" w:hAnsi="Garamond" w:cs="Times New Roman"/>
          <w:sz w:val="25"/>
          <w:szCs w:val="25"/>
        </w:rPr>
        <w:t xml:space="preserve">This is not a classroom. We are not here to learn “about” something. This is a time to </w:t>
      </w:r>
      <w:r>
        <w:rPr>
          <w:rFonts w:ascii="Garamond" w:hAnsi="Garamond" w:cs="Times New Roman"/>
          <w:sz w:val="25"/>
          <w:szCs w:val="25"/>
        </w:rPr>
        <w:t xml:space="preserve">deliberate </w:t>
      </w:r>
      <w:r w:rsidRPr="002A2AF8">
        <w:rPr>
          <w:rFonts w:ascii="Garamond" w:hAnsi="Garamond" w:cs="Times New Roman"/>
          <w:sz w:val="25"/>
          <w:szCs w:val="25"/>
        </w:rPr>
        <w:t>together</w:t>
      </w:r>
      <w:r>
        <w:rPr>
          <w:rFonts w:ascii="Garamond" w:hAnsi="Garamond" w:cs="Times New Roman"/>
          <w:sz w:val="25"/>
          <w:szCs w:val="25"/>
        </w:rPr>
        <w:t>, which is a very biblical thing to do. Both Jesus and Paul teach us that communication is a spiritual practice and that deliberating together is something that Christians should do on a regular basis.</w:t>
      </w:r>
    </w:p>
    <w:p w14:paraId="551D5C76" w14:textId="20F3FA18" w:rsidR="00D21693" w:rsidRPr="00CA771F" w:rsidRDefault="00D21693" w:rsidP="00D21693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 w:cs="Times New Roman"/>
          <w:sz w:val="25"/>
          <w:szCs w:val="25"/>
        </w:rPr>
      </w:pPr>
      <w:r>
        <w:rPr>
          <w:rFonts w:ascii="Garamond" w:hAnsi="Garamond" w:cs="Times New Roman"/>
          <w:sz w:val="25"/>
          <w:szCs w:val="25"/>
        </w:rPr>
        <w:t xml:space="preserve">Be clear about </w:t>
      </w:r>
      <w:r w:rsidR="0099221B">
        <w:rPr>
          <w:rFonts w:ascii="Garamond" w:hAnsi="Garamond" w:cs="Times New Roman"/>
          <w:sz w:val="25"/>
          <w:szCs w:val="25"/>
        </w:rPr>
        <w:t xml:space="preserve">the </w:t>
      </w:r>
      <w:r w:rsidR="0099221B">
        <w:rPr>
          <w:rFonts w:ascii="Garamond" w:hAnsi="Garamond" w:cs="Times New Roman"/>
          <w:b/>
          <w:bCs/>
          <w:sz w:val="25"/>
          <w:szCs w:val="25"/>
        </w:rPr>
        <w:t>congregational g</w:t>
      </w:r>
      <w:r w:rsidR="004A39C8">
        <w:rPr>
          <w:rFonts w:ascii="Garamond" w:hAnsi="Garamond" w:cs="Times New Roman"/>
          <w:b/>
          <w:bCs/>
          <w:sz w:val="25"/>
          <w:szCs w:val="25"/>
        </w:rPr>
        <w:t xml:space="preserve">ifts you’ve identified AND your </w:t>
      </w:r>
      <w:r w:rsidR="0099221B">
        <w:rPr>
          <w:rFonts w:ascii="Garamond" w:hAnsi="Garamond" w:cs="Times New Roman"/>
          <w:b/>
          <w:bCs/>
          <w:sz w:val="25"/>
          <w:szCs w:val="25"/>
        </w:rPr>
        <w:t xml:space="preserve">local </w:t>
      </w:r>
      <w:r w:rsidR="004A39C8">
        <w:rPr>
          <w:rFonts w:ascii="Garamond" w:hAnsi="Garamond" w:cs="Times New Roman"/>
          <w:b/>
          <w:bCs/>
          <w:sz w:val="25"/>
          <w:szCs w:val="25"/>
        </w:rPr>
        <w:t>context for ministry</w:t>
      </w:r>
      <w:r>
        <w:rPr>
          <w:rFonts w:ascii="Garamond" w:hAnsi="Garamond" w:cs="Times New Roman"/>
          <w:sz w:val="25"/>
          <w:szCs w:val="25"/>
        </w:rPr>
        <w:t>.</w:t>
      </w:r>
      <w:r w:rsidR="0074477A">
        <w:rPr>
          <w:rFonts w:ascii="Garamond" w:hAnsi="Garamond" w:cs="Times New Roman"/>
          <w:sz w:val="25"/>
          <w:szCs w:val="25"/>
        </w:rPr>
        <w:t xml:space="preserve"> </w:t>
      </w:r>
      <w:r w:rsidR="00622715">
        <w:rPr>
          <w:rFonts w:ascii="Garamond" w:hAnsi="Garamond" w:cs="Times New Roman"/>
          <w:sz w:val="25"/>
          <w:szCs w:val="25"/>
        </w:rPr>
        <w:t>From these gifts and context, we will be deliberating</w:t>
      </w:r>
      <w:r w:rsidR="0043139A">
        <w:rPr>
          <w:rFonts w:ascii="Garamond" w:hAnsi="Garamond" w:cs="Times New Roman"/>
          <w:sz w:val="25"/>
          <w:szCs w:val="25"/>
        </w:rPr>
        <w:t xml:space="preserve"> Frederick Buechner’s often quoted statement</w:t>
      </w:r>
      <w:r w:rsidR="008B6170">
        <w:rPr>
          <w:rFonts w:ascii="Garamond" w:hAnsi="Garamond" w:cs="Times New Roman"/>
          <w:sz w:val="25"/>
          <w:szCs w:val="25"/>
        </w:rPr>
        <w:t xml:space="preserve">: “The place God calls you is the place </w:t>
      </w:r>
      <w:r w:rsidR="0043139A">
        <w:rPr>
          <w:rFonts w:ascii="Garamond" w:hAnsi="Garamond" w:cs="Times New Roman"/>
          <w:sz w:val="25"/>
          <w:szCs w:val="25"/>
        </w:rPr>
        <w:t>where your great gladness and the world</w:t>
      </w:r>
      <w:r w:rsidR="000C036B">
        <w:rPr>
          <w:rFonts w:ascii="Garamond" w:hAnsi="Garamond" w:cs="Times New Roman"/>
          <w:sz w:val="25"/>
          <w:szCs w:val="25"/>
        </w:rPr>
        <w:t>’s deep hunger meet</w:t>
      </w:r>
      <w:r w:rsidR="008B6170">
        <w:rPr>
          <w:rFonts w:ascii="Garamond" w:hAnsi="Garamond" w:cs="Times New Roman"/>
          <w:sz w:val="25"/>
          <w:szCs w:val="25"/>
        </w:rPr>
        <w:t>.</w:t>
      </w:r>
      <w:r w:rsidR="00C479E0">
        <w:rPr>
          <w:rFonts w:ascii="Garamond" w:hAnsi="Garamond" w:cs="Times New Roman"/>
          <w:sz w:val="25"/>
          <w:szCs w:val="25"/>
        </w:rPr>
        <w:t>”</w:t>
      </w:r>
    </w:p>
    <w:p w14:paraId="627103C4" w14:textId="77777777" w:rsidR="00D21693" w:rsidRPr="002A2AF8" w:rsidRDefault="00D21693" w:rsidP="00D21693">
      <w:pPr>
        <w:spacing w:after="0" w:line="240" w:lineRule="auto"/>
        <w:rPr>
          <w:rFonts w:ascii="Garamond" w:hAnsi="Garamond" w:cs="Times New Roman"/>
          <w:b/>
          <w:bCs/>
          <w:sz w:val="25"/>
          <w:szCs w:val="25"/>
        </w:rPr>
      </w:pPr>
    </w:p>
    <w:p w14:paraId="24AA5B6F" w14:textId="77777777" w:rsidR="00D21693" w:rsidRPr="002A2AF8" w:rsidRDefault="00D21693" w:rsidP="00D21693">
      <w:pPr>
        <w:spacing w:after="0" w:line="240" w:lineRule="auto"/>
        <w:rPr>
          <w:rFonts w:ascii="Garamond" w:hAnsi="Garamond" w:cs="Times New Roman"/>
          <w:b/>
          <w:bCs/>
          <w:sz w:val="25"/>
          <w:szCs w:val="25"/>
        </w:rPr>
      </w:pPr>
      <w:r w:rsidRPr="002A2AF8">
        <w:rPr>
          <w:rFonts w:ascii="Garamond" w:hAnsi="Garamond" w:cs="Times New Roman"/>
          <w:b/>
          <w:bCs/>
          <w:sz w:val="25"/>
          <w:szCs w:val="25"/>
        </w:rPr>
        <w:t>Covenant Rules:</w:t>
      </w:r>
    </w:p>
    <w:p w14:paraId="36827403" w14:textId="77777777" w:rsidR="00D21693" w:rsidRPr="002A2AF8" w:rsidRDefault="00D21693" w:rsidP="00D21693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 w:cs="Times New Roman"/>
          <w:sz w:val="25"/>
          <w:szCs w:val="25"/>
        </w:rPr>
      </w:pPr>
      <w:r w:rsidRPr="002A2AF8">
        <w:rPr>
          <w:rFonts w:ascii="Garamond" w:hAnsi="Garamond" w:cs="Times New Roman"/>
          <w:sz w:val="25"/>
          <w:szCs w:val="25"/>
        </w:rPr>
        <w:t>When someone is done speaking, we will all say, “thank you.”</w:t>
      </w:r>
    </w:p>
    <w:p w14:paraId="45A963E4" w14:textId="77777777" w:rsidR="00D21693" w:rsidRPr="002A2AF8" w:rsidRDefault="00D21693" w:rsidP="00D21693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 w:cs="Times New Roman"/>
          <w:sz w:val="25"/>
          <w:szCs w:val="25"/>
        </w:rPr>
      </w:pPr>
      <w:r w:rsidRPr="002A2AF8">
        <w:rPr>
          <w:rFonts w:ascii="Garamond" w:hAnsi="Garamond" w:cs="Times New Roman"/>
          <w:sz w:val="25"/>
          <w:szCs w:val="25"/>
        </w:rPr>
        <w:t>Suspend judgment</w:t>
      </w:r>
      <w:r>
        <w:rPr>
          <w:rFonts w:ascii="Garamond" w:hAnsi="Garamond" w:cs="Times New Roman"/>
          <w:sz w:val="25"/>
          <w:szCs w:val="25"/>
        </w:rPr>
        <w:t xml:space="preserve">, avoid blame, </w:t>
      </w:r>
      <w:r w:rsidRPr="002A2AF8">
        <w:rPr>
          <w:rFonts w:ascii="Garamond" w:hAnsi="Garamond" w:cs="Times New Roman"/>
          <w:sz w:val="25"/>
          <w:szCs w:val="25"/>
        </w:rPr>
        <w:t>honor diverse opinions</w:t>
      </w:r>
      <w:r>
        <w:rPr>
          <w:rFonts w:ascii="Garamond" w:hAnsi="Garamond" w:cs="Times New Roman"/>
          <w:sz w:val="25"/>
          <w:szCs w:val="25"/>
        </w:rPr>
        <w:t>, and use kind speech</w:t>
      </w:r>
      <w:r w:rsidRPr="002A2AF8">
        <w:rPr>
          <w:rFonts w:ascii="Garamond" w:hAnsi="Garamond" w:cs="Times New Roman"/>
          <w:sz w:val="25"/>
          <w:szCs w:val="25"/>
        </w:rPr>
        <w:t>.</w:t>
      </w:r>
    </w:p>
    <w:p w14:paraId="0E6A02A4" w14:textId="77777777" w:rsidR="00D21693" w:rsidRPr="002A2AF8" w:rsidRDefault="00D21693" w:rsidP="00D21693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 w:cs="Times New Roman"/>
          <w:sz w:val="25"/>
          <w:szCs w:val="25"/>
        </w:rPr>
      </w:pPr>
      <w:r w:rsidRPr="002A2AF8">
        <w:rPr>
          <w:rFonts w:ascii="Garamond" w:hAnsi="Garamond" w:cs="Times New Roman"/>
          <w:sz w:val="25"/>
          <w:szCs w:val="25"/>
        </w:rPr>
        <w:t xml:space="preserve">Speak from the heart and </w:t>
      </w:r>
      <w:r>
        <w:rPr>
          <w:rFonts w:ascii="Garamond" w:hAnsi="Garamond" w:cs="Times New Roman"/>
          <w:sz w:val="25"/>
          <w:szCs w:val="25"/>
        </w:rPr>
        <w:t>share at the level that is most comfortable for you</w:t>
      </w:r>
      <w:r w:rsidRPr="002A2AF8">
        <w:rPr>
          <w:rFonts w:ascii="Garamond" w:hAnsi="Garamond" w:cs="Times New Roman"/>
          <w:sz w:val="25"/>
          <w:szCs w:val="25"/>
        </w:rPr>
        <w:t>.</w:t>
      </w:r>
    </w:p>
    <w:p w14:paraId="1101DCF8" w14:textId="2BB49A7B" w:rsidR="00D21693" w:rsidRPr="00BB1B09" w:rsidRDefault="00D21693" w:rsidP="00BB1B09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 w:cs="Times New Roman"/>
          <w:sz w:val="25"/>
          <w:szCs w:val="25"/>
        </w:rPr>
      </w:pPr>
      <w:r w:rsidRPr="002A2AF8">
        <w:rPr>
          <w:rFonts w:ascii="Garamond" w:hAnsi="Garamond" w:cs="Times New Roman"/>
          <w:sz w:val="25"/>
          <w:szCs w:val="25"/>
        </w:rPr>
        <w:t>Respect others and give the benefit of the doubt.</w:t>
      </w:r>
      <w:r w:rsidR="00BB1B09">
        <w:rPr>
          <w:rFonts w:ascii="Garamond" w:hAnsi="Garamond" w:cs="Times New Roman"/>
          <w:sz w:val="25"/>
          <w:szCs w:val="25"/>
        </w:rPr>
        <w:t xml:space="preserve"> </w:t>
      </w:r>
      <w:r w:rsidRPr="00BB1B09">
        <w:rPr>
          <w:rFonts w:ascii="Garamond" w:hAnsi="Garamond" w:cs="Times New Roman"/>
          <w:sz w:val="25"/>
          <w:szCs w:val="25"/>
        </w:rPr>
        <w:t>Seek understanding rather than persuasion.</w:t>
      </w:r>
    </w:p>
    <w:p w14:paraId="0F86E0CD" w14:textId="77777777" w:rsidR="00D21693" w:rsidRPr="002A2AF8" w:rsidRDefault="00D21693" w:rsidP="00D21693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 w:cs="Times New Roman"/>
          <w:sz w:val="25"/>
          <w:szCs w:val="25"/>
        </w:rPr>
      </w:pPr>
      <w:r w:rsidRPr="002A2AF8">
        <w:rPr>
          <w:rFonts w:ascii="Garamond" w:hAnsi="Garamond" w:cs="Times New Roman"/>
          <w:sz w:val="25"/>
          <w:szCs w:val="25"/>
        </w:rPr>
        <w:t>Go for honesty and depth while also being concise and focused.</w:t>
      </w:r>
    </w:p>
    <w:p w14:paraId="446ACF9F" w14:textId="77777777" w:rsidR="00D21693" w:rsidRPr="002A2AF8" w:rsidRDefault="00D21693" w:rsidP="00D21693">
      <w:pPr>
        <w:spacing w:after="0" w:line="240" w:lineRule="auto"/>
        <w:rPr>
          <w:rFonts w:ascii="Garamond" w:hAnsi="Garamond" w:cs="Times New Roman"/>
          <w:b/>
          <w:bCs/>
          <w:sz w:val="25"/>
          <w:szCs w:val="25"/>
        </w:rPr>
      </w:pPr>
    </w:p>
    <w:p w14:paraId="50ABD49D" w14:textId="77777777" w:rsidR="00D21693" w:rsidRDefault="00D21693" w:rsidP="00D21693">
      <w:pPr>
        <w:spacing w:after="0" w:line="240" w:lineRule="auto"/>
        <w:rPr>
          <w:rFonts w:ascii="Garamond" w:hAnsi="Garamond" w:cs="Times New Roman"/>
          <w:b/>
          <w:bCs/>
          <w:sz w:val="25"/>
          <w:szCs w:val="25"/>
        </w:rPr>
      </w:pPr>
      <w:r>
        <w:rPr>
          <w:rFonts w:ascii="Garamond" w:hAnsi="Garamond" w:cs="Times New Roman"/>
          <w:b/>
          <w:bCs/>
          <w:sz w:val="25"/>
          <w:szCs w:val="25"/>
        </w:rPr>
        <w:t>Tips for Conversation:</w:t>
      </w:r>
    </w:p>
    <w:p w14:paraId="6B085A4F" w14:textId="16606CF0" w:rsidR="00D21693" w:rsidRPr="005528F4" w:rsidRDefault="00D21693" w:rsidP="004A57B4">
      <w:pPr>
        <w:numPr>
          <w:ilvl w:val="0"/>
          <w:numId w:val="5"/>
        </w:numPr>
        <w:spacing w:after="0" w:line="240" w:lineRule="auto"/>
        <w:rPr>
          <w:rFonts w:ascii="Garamond" w:hAnsi="Garamond" w:cs="Times New Roman"/>
          <w:sz w:val="25"/>
          <w:szCs w:val="25"/>
        </w:rPr>
      </w:pPr>
      <w:r w:rsidRPr="005528F4">
        <w:rPr>
          <w:rFonts w:ascii="Garamond" w:hAnsi="Garamond" w:cs="Times New Roman"/>
          <w:sz w:val="25"/>
          <w:szCs w:val="25"/>
        </w:rPr>
        <w:t>De</w:t>
      </w:r>
      <w:r w:rsidR="00080A0D">
        <w:rPr>
          <w:rFonts w:ascii="Garamond" w:hAnsi="Garamond" w:cs="Times New Roman"/>
          <w:sz w:val="25"/>
          <w:szCs w:val="25"/>
        </w:rPr>
        <w:t xml:space="preserve">fine clearly </w:t>
      </w:r>
      <w:r w:rsidR="002F0E0F">
        <w:rPr>
          <w:rFonts w:ascii="Garamond" w:hAnsi="Garamond" w:cs="Times New Roman"/>
          <w:sz w:val="25"/>
          <w:szCs w:val="25"/>
        </w:rPr>
        <w:t xml:space="preserve">something you’ve </w:t>
      </w:r>
      <w:r w:rsidR="00385AAC">
        <w:rPr>
          <w:rFonts w:ascii="Garamond" w:hAnsi="Garamond" w:cs="Times New Roman"/>
          <w:sz w:val="25"/>
          <w:szCs w:val="25"/>
        </w:rPr>
        <w:t>noticed</w:t>
      </w:r>
      <w:r w:rsidR="002F0E0F">
        <w:rPr>
          <w:rFonts w:ascii="Garamond" w:hAnsi="Garamond" w:cs="Times New Roman"/>
          <w:sz w:val="25"/>
          <w:szCs w:val="25"/>
        </w:rPr>
        <w:t xml:space="preserve"> in Mission Insite, </w:t>
      </w:r>
      <w:r w:rsidR="00385AAC">
        <w:rPr>
          <w:rFonts w:ascii="Garamond" w:hAnsi="Garamond" w:cs="Times New Roman"/>
          <w:sz w:val="25"/>
          <w:szCs w:val="25"/>
        </w:rPr>
        <w:t>Windshield Tour</w:t>
      </w:r>
      <w:r w:rsidR="000A7148">
        <w:rPr>
          <w:rFonts w:ascii="Garamond" w:hAnsi="Garamond" w:cs="Times New Roman"/>
          <w:sz w:val="25"/>
          <w:szCs w:val="25"/>
        </w:rPr>
        <w:t>s</w:t>
      </w:r>
      <w:r w:rsidR="00385AAC">
        <w:rPr>
          <w:rFonts w:ascii="Garamond" w:hAnsi="Garamond" w:cs="Times New Roman"/>
          <w:sz w:val="25"/>
          <w:szCs w:val="25"/>
        </w:rPr>
        <w:t>, or Relationship Mapping.</w:t>
      </w:r>
      <w:r w:rsidR="002F0E0F">
        <w:rPr>
          <w:rFonts w:ascii="Garamond" w:hAnsi="Garamond" w:cs="Times New Roman"/>
          <w:sz w:val="25"/>
          <w:szCs w:val="25"/>
        </w:rPr>
        <w:t xml:space="preserve"> </w:t>
      </w:r>
    </w:p>
    <w:p w14:paraId="3A7D6948" w14:textId="654B5B69" w:rsidR="00D21693" w:rsidRPr="005528F4" w:rsidRDefault="003535B0" w:rsidP="004A57B4">
      <w:pPr>
        <w:numPr>
          <w:ilvl w:val="0"/>
          <w:numId w:val="5"/>
        </w:numPr>
        <w:spacing w:after="0" w:line="240" w:lineRule="auto"/>
        <w:rPr>
          <w:rFonts w:ascii="Garamond" w:hAnsi="Garamond" w:cs="Times New Roman"/>
          <w:sz w:val="25"/>
          <w:szCs w:val="25"/>
        </w:rPr>
      </w:pPr>
      <w:r>
        <w:rPr>
          <w:rFonts w:ascii="Garamond" w:hAnsi="Garamond" w:cs="Times New Roman"/>
          <w:sz w:val="25"/>
          <w:szCs w:val="25"/>
        </w:rPr>
        <w:t>Discovering gifts has led you to new insights about your congregation that you may not have noticed.</w:t>
      </w:r>
    </w:p>
    <w:p w14:paraId="783CCE3D" w14:textId="1E717953" w:rsidR="00D21693" w:rsidRDefault="003535B0" w:rsidP="004A57B4">
      <w:pPr>
        <w:numPr>
          <w:ilvl w:val="0"/>
          <w:numId w:val="5"/>
        </w:numPr>
        <w:spacing w:after="0" w:line="240" w:lineRule="auto"/>
        <w:rPr>
          <w:rFonts w:ascii="Garamond" w:hAnsi="Garamond" w:cs="Times New Roman"/>
          <w:sz w:val="25"/>
          <w:szCs w:val="25"/>
        </w:rPr>
      </w:pPr>
      <w:r>
        <w:rPr>
          <w:rFonts w:ascii="Garamond" w:hAnsi="Garamond" w:cs="Times New Roman"/>
          <w:sz w:val="25"/>
          <w:szCs w:val="25"/>
        </w:rPr>
        <w:t xml:space="preserve">Put these two </w:t>
      </w:r>
      <w:r w:rsidR="00E87236">
        <w:rPr>
          <w:rFonts w:ascii="Garamond" w:hAnsi="Garamond" w:cs="Times New Roman"/>
          <w:sz w:val="25"/>
          <w:szCs w:val="25"/>
        </w:rPr>
        <w:t xml:space="preserve">“Define” and “Discover” together: </w:t>
      </w:r>
      <w:r w:rsidR="00634A1D">
        <w:rPr>
          <w:rFonts w:ascii="Garamond" w:hAnsi="Garamond" w:cs="Times New Roman"/>
          <w:sz w:val="25"/>
          <w:szCs w:val="25"/>
        </w:rPr>
        <w:t xml:space="preserve">now </w:t>
      </w:r>
      <w:r w:rsidR="00E87236">
        <w:rPr>
          <w:rFonts w:ascii="Garamond" w:hAnsi="Garamond" w:cs="Times New Roman"/>
          <w:sz w:val="25"/>
          <w:szCs w:val="25"/>
        </w:rPr>
        <w:t>what creative possibilities do you imagine?</w:t>
      </w:r>
    </w:p>
    <w:p w14:paraId="6B04063B" w14:textId="08A0A82D" w:rsidR="00D06F0C" w:rsidRPr="005528F4" w:rsidRDefault="00E87236" w:rsidP="004A57B4">
      <w:pPr>
        <w:numPr>
          <w:ilvl w:val="0"/>
          <w:numId w:val="5"/>
        </w:numPr>
        <w:spacing w:after="0" w:line="240" w:lineRule="auto"/>
        <w:rPr>
          <w:rFonts w:ascii="Garamond" w:hAnsi="Garamond" w:cs="Times New Roman"/>
          <w:sz w:val="25"/>
          <w:szCs w:val="25"/>
        </w:rPr>
      </w:pPr>
      <w:r>
        <w:rPr>
          <w:rFonts w:ascii="Garamond" w:hAnsi="Garamond" w:cs="Times New Roman"/>
          <w:sz w:val="25"/>
          <w:szCs w:val="25"/>
        </w:rPr>
        <w:t xml:space="preserve">Can you think of a biblical story where Jesus or a character in the bible </w:t>
      </w:r>
      <w:r w:rsidR="000A7148">
        <w:rPr>
          <w:rFonts w:ascii="Garamond" w:hAnsi="Garamond" w:cs="Times New Roman"/>
          <w:sz w:val="25"/>
          <w:szCs w:val="25"/>
        </w:rPr>
        <w:t>engages with what you imagine?</w:t>
      </w:r>
    </w:p>
    <w:p w14:paraId="162DE3B7" w14:textId="77777777" w:rsidR="00D21693" w:rsidRDefault="00D21693" w:rsidP="00D21693">
      <w:pPr>
        <w:spacing w:after="0" w:line="240" w:lineRule="auto"/>
        <w:rPr>
          <w:rFonts w:ascii="Garamond" w:hAnsi="Garamond" w:cs="Times New Roman"/>
          <w:b/>
          <w:bCs/>
          <w:sz w:val="25"/>
          <w:szCs w:val="25"/>
        </w:rPr>
      </w:pPr>
    </w:p>
    <w:p w14:paraId="79859887" w14:textId="25A19B10" w:rsidR="00D21693" w:rsidRPr="002A2AF8" w:rsidRDefault="00D21693" w:rsidP="00D21693">
      <w:pPr>
        <w:spacing w:after="0" w:line="240" w:lineRule="auto"/>
        <w:rPr>
          <w:rFonts w:ascii="Garamond" w:hAnsi="Garamond" w:cs="Times New Roman"/>
          <w:b/>
          <w:bCs/>
          <w:sz w:val="25"/>
          <w:szCs w:val="25"/>
        </w:rPr>
      </w:pPr>
      <w:r w:rsidRPr="002A2AF8">
        <w:rPr>
          <w:rFonts w:ascii="Garamond" w:hAnsi="Garamond" w:cs="Times New Roman"/>
          <w:b/>
          <w:bCs/>
          <w:sz w:val="25"/>
          <w:szCs w:val="25"/>
        </w:rPr>
        <w:t>To begin…gather into groups of 5-7…ask someone to “</w:t>
      </w:r>
      <w:proofErr w:type="gramStart"/>
      <w:r w:rsidRPr="002A2AF8">
        <w:rPr>
          <w:rFonts w:ascii="Garamond" w:hAnsi="Garamond" w:cs="Times New Roman"/>
          <w:b/>
          <w:bCs/>
          <w:sz w:val="25"/>
          <w:szCs w:val="25"/>
        </w:rPr>
        <w:t>host”…</w:t>
      </w:r>
      <w:proofErr w:type="gramEnd"/>
    </w:p>
    <w:p w14:paraId="153963F6" w14:textId="221A7CDA" w:rsidR="00D21693" w:rsidRPr="002A2AF8" w:rsidRDefault="00D21693" w:rsidP="004A57B4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 w:cs="Times New Roman"/>
          <w:sz w:val="25"/>
          <w:szCs w:val="25"/>
        </w:rPr>
      </w:pPr>
      <w:bookmarkStart w:id="0" w:name="_Hlk206164362"/>
      <w:r w:rsidRPr="002A2AF8">
        <w:rPr>
          <w:rFonts w:ascii="Garamond" w:hAnsi="Garamond" w:cs="Times New Roman"/>
          <w:sz w:val="25"/>
          <w:szCs w:val="25"/>
        </w:rPr>
        <w:t xml:space="preserve">Share: </w:t>
      </w:r>
      <w:r w:rsidR="00177A8C">
        <w:rPr>
          <w:rFonts w:ascii="Garamond" w:hAnsi="Garamond" w:cs="Times New Roman"/>
          <w:sz w:val="25"/>
          <w:szCs w:val="25"/>
        </w:rPr>
        <w:t xml:space="preserve">Each person shares what they have </w:t>
      </w:r>
      <w:r w:rsidR="00626D3C">
        <w:rPr>
          <w:rFonts w:ascii="Garamond" w:hAnsi="Garamond" w:cs="Times New Roman"/>
          <w:sz w:val="25"/>
          <w:szCs w:val="25"/>
        </w:rPr>
        <w:t>noticed</w:t>
      </w:r>
      <w:r w:rsidRPr="002A2AF8">
        <w:rPr>
          <w:rFonts w:ascii="Garamond" w:hAnsi="Garamond" w:cs="Times New Roman"/>
          <w:sz w:val="25"/>
          <w:szCs w:val="25"/>
        </w:rPr>
        <w:t xml:space="preserve"> </w:t>
      </w:r>
      <w:r w:rsidR="00513076">
        <w:rPr>
          <w:rFonts w:ascii="Garamond" w:hAnsi="Garamond" w:cs="Times New Roman"/>
          <w:sz w:val="25"/>
          <w:szCs w:val="25"/>
        </w:rPr>
        <w:t xml:space="preserve">in your local context </w:t>
      </w:r>
      <w:r w:rsidRPr="002A2AF8">
        <w:rPr>
          <w:rFonts w:ascii="Garamond" w:hAnsi="Garamond" w:cs="Times New Roman"/>
          <w:sz w:val="25"/>
          <w:szCs w:val="25"/>
        </w:rPr>
        <w:t>(</w:t>
      </w:r>
      <w:r w:rsidR="00A42CD0">
        <w:rPr>
          <w:rFonts w:ascii="Garamond" w:hAnsi="Garamond" w:cs="Times New Roman"/>
          <w:sz w:val="25"/>
          <w:szCs w:val="25"/>
        </w:rPr>
        <w:t>5-</w:t>
      </w:r>
      <w:r w:rsidR="00031745">
        <w:rPr>
          <w:rFonts w:ascii="Garamond" w:hAnsi="Garamond" w:cs="Times New Roman"/>
          <w:sz w:val="25"/>
          <w:szCs w:val="25"/>
        </w:rPr>
        <w:t xml:space="preserve">10 </w:t>
      </w:r>
      <w:r w:rsidR="00A42CD0">
        <w:rPr>
          <w:rFonts w:ascii="Garamond" w:hAnsi="Garamond" w:cs="Times New Roman"/>
          <w:sz w:val="25"/>
          <w:szCs w:val="25"/>
        </w:rPr>
        <w:t>minutes</w:t>
      </w:r>
      <w:r w:rsidRPr="002A2AF8">
        <w:rPr>
          <w:rFonts w:ascii="Garamond" w:hAnsi="Garamond" w:cs="Times New Roman"/>
          <w:sz w:val="25"/>
          <w:szCs w:val="25"/>
        </w:rPr>
        <w:t>)</w:t>
      </w:r>
    </w:p>
    <w:p w14:paraId="55BCA404" w14:textId="05886974" w:rsidR="00D21693" w:rsidRPr="002A2AF8" w:rsidRDefault="00D21693" w:rsidP="004A57B4">
      <w:pPr>
        <w:pStyle w:val="ListParagraph"/>
        <w:numPr>
          <w:ilvl w:val="1"/>
          <w:numId w:val="6"/>
        </w:numPr>
        <w:spacing w:after="0" w:line="240" w:lineRule="auto"/>
        <w:rPr>
          <w:rFonts w:ascii="Garamond" w:hAnsi="Garamond" w:cs="Times New Roman"/>
          <w:sz w:val="25"/>
          <w:szCs w:val="25"/>
        </w:rPr>
      </w:pPr>
      <w:r w:rsidRPr="002A2AF8">
        <w:rPr>
          <w:rFonts w:ascii="Garamond" w:hAnsi="Garamond" w:cs="Times New Roman"/>
          <w:sz w:val="25"/>
          <w:szCs w:val="25"/>
        </w:rPr>
        <w:t>Listen: To everyone’s sharing</w:t>
      </w:r>
      <w:r w:rsidR="002B0CF3">
        <w:rPr>
          <w:rFonts w:ascii="Garamond" w:hAnsi="Garamond" w:cs="Times New Roman"/>
          <w:sz w:val="25"/>
          <w:szCs w:val="25"/>
        </w:rPr>
        <w:t xml:space="preserve"> about local context</w:t>
      </w:r>
      <w:r w:rsidRPr="002A2AF8">
        <w:rPr>
          <w:rFonts w:ascii="Garamond" w:hAnsi="Garamond" w:cs="Times New Roman"/>
          <w:sz w:val="25"/>
          <w:szCs w:val="25"/>
        </w:rPr>
        <w:t>.</w:t>
      </w:r>
    </w:p>
    <w:p w14:paraId="40ED0A84" w14:textId="304A35F8" w:rsidR="00D21693" w:rsidRPr="002A2AF8" w:rsidRDefault="00D21693" w:rsidP="004A57B4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 w:cs="Times New Roman"/>
          <w:sz w:val="25"/>
          <w:szCs w:val="25"/>
        </w:rPr>
      </w:pPr>
      <w:r w:rsidRPr="002A2AF8">
        <w:rPr>
          <w:rFonts w:ascii="Garamond" w:hAnsi="Garamond" w:cs="Times New Roman"/>
          <w:sz w:val="25"/>
          <w:szCs w:val="25"/>
        </w:rPr>
        <w:t xml:space="preserve">Reflect: </w:t>
      </w:r>
      <w:r w:rsidR="00903096">
        <w:rPr>
          <w:rFonts w:ascii="Garamond" w:hAnsi="Garamond" w:cs="Times New Roman"/>
          <w:sz w:val="25"/>
          <w:szCs w:val="25"/>
        </w:rPr>
        <w:t>Are you noticing any</w:t>
      </w:r>
      <w:r w:rsidR="00930B79">
        <w:rPr>
          <w:rFonts w:ascii="Garamond" w:hAnsi="Garamond" w:cs="Times New Roman"/>
          <w:sz w:val="25"/>
          <w:szCs w:val="25"/>
        </w:rPr>
        <w:t xml:space="preserve"> similar or parallel</w:t>
      </w:r>
      <w:r w:rsidR="00513076">
        <w:rPr>
          <w:rFonts w:ascii="Garamond" w:hAnsi="Garamond" w:cs="Times New Roman"/>
          <w:sz w:val="25"/>
          <w:szCs w:val="25"/>
        </w:rPr>
        <w:t xml:space="preserve"> aspects of your local context</w:t>
      </w:r>
      <w:r w:rsidR="006D1E85">
        <w:rPr>
          <w:rFonts w:ascii="Garamond" w:hAnsi="Garamond" w:cs="Times New Roman"/>
          <w:sz w:val="25"/>
          <w:szCs w:val="25"/>
        </w:rPr>
        <w:t xml:space="preserve"> as everyone shares</w:t>
      </w:r>
      <w:r w:rsidRPr="002A2AF8">
        <w:rPr>
          <w:rFonts w:ascii="Garamond" w:hAnsi="Garamond" w:cs="Times New Roman"/>
          <w:sz w:val="25"/>
          <w:szCs w:val="25"/>
        </w:rPr>
        <w:t xml:space="preserve">? </w:t>
      </w:r>
    </w:p>
    <w:bookmarkEnd w:id="0"/>
    <w:p w14:paraId="60B9345B" w14:textId="77777777" w:rsidR="00D21693" w:rsidRPr="002A2AF8" w:rsidRDefault="00D21693" w:rsidP="00D21693">
      <w:pPr>
        <w:spacing w:after="0" w:line="240" w:lineRule="auto"/>
        <w:rPr>
          <w:rFonts w:ascii="Garamond" w:hAnsi="Garamond" w:cs="Times New Roman"/>
          <w:b/>
          <w:bCs/>
          <w:sz w:val="25"/>
          <w:szCs w:val="25"/>
        </w:rPr>
      </w:pPr>
    </w:p>
    <w:p w14:paraId="3C1A6F0F" w14:textId="77777777" w:rsidR="00D21693" w:rsidRPr="002A2AF8" w:rsidRDefault="00D21693" w:rsidP="00D21693">
      <w:pPr>
        <w:spacing w:after="0" w:line="240" w:lineRule="auto"/>
        <w:rPr>
          <w:rFonts w:ascii="Garamond" w:hAnsi="Garamond" w:cs="Times New Roman"/>
          <w:b/>
          <w:bCs/>
          <w:sz w:val="25"/>
          <w:szCs w:val="25"/>
        </w:rPr>
      </w:pPr>
      <w:r w:rsidRPr="002A2AF8">
        <w:rPr>
          <w:rFonts w:ascii="Garamond" w:hAnsi="Garamond" w:cs="Times New Roman"/>
          <w:b/>
          <w:bCs/>
          <w:sz w:val="25"/>
          <w:szCs w:val="25"/>
        </w:rPr>
        <w:t>To continue…</w:t>
      </w:r>
    </w:p>
    <w:p w14:paraId="5D2370C8" w14:textId="3E689EDE" w:rsidR="00D21693" w:rsidRPr="002A2AF8" w:rsidRDefault="00D21693" w:rsidP="004A57B4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 w:cs="Times New Roman"/>
          <w:sz w:val="25"/>
          <w:szCs w:val="25"/>
        </w:rPr>
      </w:pPr>
      <w:r w:rsidRPr="002A2AF8">
        <w:rPr>
          <w:rFonts w:ascii="Garamond" w:hAnsi="Garamond" w:cs="Times New Roman"/>
          <w:sz w:val="25"/>
          <w:szCs w:val="25"/>
        </w:rPr>
        <w:t xml:space="preserve">Share: </w:t>
      </w:r>
      <w:r w:rsidR="006D1E85">
        <w:rPr>
          <w:rFonts w:ascii="Garamond" w:hAnsi="Garamond" w:cs="Times New Roman"/>
          <w:sz w:val="25"/>
          <w:szCs w:val="25"/>
        </w:rPr>
        <w:t>Each person shares a gift or asset in the congregation that they have noticed</w:t>
      </w:r>
      <w:r w:rsidR="00A42CD0">
        <w:rPr>
          <w:rFonts w:ascii="Garamond" w:hAnsi="Garamond" w:cs="Times New Roman"/>
          <w:sz w:val="25"/>
          <w:szCs w:val="25"/>
        </w:rPr>
        <w:t xml:space="preserve"> (5-</w:t>
      </w:r>
      <w:r w:rsidR="00031745">
        <w:rPr>
          <w:rFonts w:ascii="Garamond" w:hAnsi="Garamond" w:cs="Times New Roman"/>
          <w:sz w:val="25"/>
          <w:szCs w:val="25"/>
        </w:rPr>
        <w:t xml:space="preserve">10 </w:t>
      </w:r>
      <w:r w:rsidR="00A42CD0">
        <w:rPr>
          <w:rFonts w:ascii="Garamond" w:hAnsi="Garamond" w:cs="Times New Roman"/>
          <w:sz w:val="25"/>
          <w:szCs w:val="25"/>
        </w:rPr>
        <w:t>minutes)</w:t>
      </w:r>
    </w:p>
    <w:p w14:paraId="33AA9CCC" w14:textId="5D423871" w:rsidR="00D21693" w:rsidRPr="002A2AF8" w:rsidRDefault="00D21693" w:rsidP="004A57B4">
      <w:pPr>
        <w:pStyle w:val="ListParagraph"/>
        <w:numPr>
          <w:ilvl w:val="1"/>
          <w:numId w:val="7"/>
        </w:numPr>
        <w:spacing w:after="0" w:line="240" w:lineRule="auto"/>
        <w:rPr>
          <w:rFonts w:ascii="Garamond" w:hAnsi="Garamond" w:cs="Times New Roman"/>
          <w:sz w:val="25"/>
          <w:szCs w:val="25"/>
        </w:rPr>
      </w:pPr>
      <w:r w:rsidRPr="002A2AF8">
        <w:rPr>
          <w:rFonts w:ascii="Garamond" w:hAnsi="Garamond" w:cs="Times New Roman"/>
          <w:sz w:val="25"/>
          <w:szCs w:val="25"/>
        </w:rPr>
        <w:t>Listen: To everyone’s sharing</w:t>
      </w:r>
      <w:r w:rsidR="002B0CF3">
        <w:rPr>
          <w:rFonts w:ascii="Garamond" w:hAnsi="Garamond" w:cs="Times New Roman"/>
          <w:sz w:val="25"/>
          <w:szCs w:val="25"/>
        </w:rPr>
        <w:t xml:space="preserve"> about gifts and assets</w:t>
      </w:r>
      <w:r w:rsidRPr="002A2AF8">
        <w:rPr>
          <w:rFonts w:ascii="Garamond" w:hAnsi="Garamond" w:cs="Times New Roman"/>
          <w:sz w:val="25"/>
          <w:szCs w:val="25"/>
        </w:rPr>
        <w:t>.</w:t>
      </w:r>
    </w:p>
    <w:p w14:paraId="56E5C0F3" w14:textId="5C69ED9A" w:rsidR="00495402" w:rsidRPr="00A310E9" w:rsidRDefault="00D21693" w:rsidP="004A57B4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 w:cs="Times New Roman"/>
          <w:sz w:val="25"/>
          <w:szCs w:val="25"/>
        </w:rPr>
      </w:pPr>
      <w:r w:rsidRPr="002A2AF8">
        <w:rPr>
          <w:rFonts w:ascii="Garamond" w:hAnsi="Garamond" w:cs="Times New Roman"/>
          <w:sz w:val="25"/>
          <w:szCs w:val="25"/>
        </w:rPr>
        <w:t xml:space="preserve">Reflect: </w:t>
      </w:r>
      <w:r w:rsidR="00B87F20">
        <w:rPr>
          <w:rFonts w:ascii="Garamond" w:hAnsi="Garamond" w:cs="Times New Roman"/>
          <w:sz w:val="25"/>
          <w:szCs w:val="25"/>
        </w:rPr>
        <w:t xml:space="preserve">Are there any commonalities or </w:t>
      </w:r>
      <w:r w:rsidR="00AF4A17">
        <w:rPr>
          <w:rFonts w:ascii="Garamond" w:hAnsi="Garamond" w:cs="Times New Roman"/>
          <w:sz w:val="25"/>
          <w:szCs w:val="25"/>
        </w:rPr>
        <w:t>synergies</w:t>
      </w:r>
      <w:r w:rsidR="00B87F20">
        <w:rPr>
          <w:rFonts w:ascii="Garamond" w:hAnsi="Garamond" w:cs="Times New Roman"/>
          <w:sz w:val="25"/>
          <w:szCs w:val="25"/>
        </w:rPr>
        <w:t xml:space="preserve"> among the gifts</w:t>
      </w:r>
      <w:r w:rsidR="00ED785B">
        <w:rPr>
          <w:rFonts w:ascii="Garamond" w:hAnsi="Garamond" w:cs="Times New Roman"/>
          <w:sz w:val="25"/>
          <w:szCs w:val="25"/>
        </w:rPr>
        <w:t xml:space="preserve"> and assets</w:t>
      </w:r>
      <w:r w:rsidR="00B87F20">
        <w:rPr>
          <w:rFonts w:ascii="Garamond" w:hAnsi="Garamond" w:cs="Times New Roman"/>
          <w:sz w:val="25"/>
          <w:szCs w:val="25"/>
        </w:rPr>
        <w:t xml:space="preserve"> that everyone shares</w:t>
      </w:r>
      <w:r w:rsidR="00AF4A17">
        <w:rPr>
          <w:rFonts w:ascii="Garamond" w:hAnsi="Garamond" w:cs="Times New Roman"/>
          <w:sz w:val="25"/>
          <w:szCs w:val="25"/>
        </w:rPr>
        <w:t>?</w:t>
      </w:r>
    </w:p>
    <w:p w14:paraId="61F190E1" w14:textId="77777777" w:rsidR="00D46104" w:rsidRPr="00D46104" w:rsidRDefault="00E61C2C" w:rsidP="004A57B4">
      <w:pPr>
        <w:pStyle w:val="ListParagraph"/>
        <w:numPr>
          <w:ilvl w:val="1"/>
          <w:numId w:val="7"/>
        </w:numPr>
        <w:spacing w:after="0" w:line="240" w:lineRule="auto"/>
        <w:rPr>
          <w:rFonts w:ascii="Garamond" w:hAnsi="Garamond" w:cs="Times New Roman"/>
          <w:sz w:val="25"/>
          <w:szCs w:val="25"/>
        </w:rPr>
      </w:pPr>
      <w:r w:rsidRPr="00D46104">
        <w:rPr>
          <w:rFonts w:ascii="Garamond" w:hAnsi="Garamond" w:cs="Times New Roman"/>
          <w:sz w:val="25"/>
          <w:szCs w:val="25"/>
        </w:rPr>
        <w:t xml:space="preserve">Where </w:t>
      </w:r>
      <w:r w:rsidR="00172236" w:rsidRPr="00D46104">
        <w:rPr>
          <w:rFonts w:ascii="Garamond" w:hAnsi="Garamond" w:cs="Times New Roman"/>
          <w:sz w:val="25"/>
          <w:szCs w:val="25"/>
        </w:rPr>
        <w:t>do th</w:t>
      </w:r>
      <w:r w:rsidR="008F1163" w:rsidRPr="00D46104">
        <w:rPr>
          <w:rFonts w:ascii="Garamond" w:hAnsi="Garamond" w:cs="Times New Roman"/>
          <w:sz w:val="25"/>
          <w:szCs w:val="25"/>
        </w:rPr>
        <w:t>e</w:t>
      </w:r>
      <w:r w:rsidR="00172236" w:rsidRPr="00D46104">
        <w:rPr>
          <w:rFonts w:ascii="Garamond" w:hAnsi="Garamond" w:cs="Times New Roman"/>
          <w:sz w:val="25"/>
          <w:szCs w:val="25"/>
        </w:rPr>
        <w:t xml:space="preserve">se connect with the </w:t>
      </w:r>
      <w:r w:rsidR="004C0231" w:rsidRPr="00D46104">
        <w:rPr>
          <w:rFonts w:ascii="Garamond" w:hAnsi="Garamond" w:cs="Times New Roman"/>
          <w:sz w:val="25"/>
          <w:szCs w:val="25"/>
        </w:rPr>
        <w:t>“deep hunger”</w:t>
      </w:r>
      <w:r w:rsidR="00172236" w:rsidRPr="00D46104">
        <w:rPr>
          <w:rFonts w:ascii="Garamond" w:hAnsi="Garamond" w:cs="Times New Roman"/>
          <w:sz w:val="25"/>
          <w:szCs w:val="25"/>
        </w:rPr>
        <w:t xml:space="preserve"> of your local context?</w:t>
      </w:r>
    </w:p>
    <w:p w14:paraId="639E1246" w14:textId="23432510" w:rsidR="00A310E9" w:rsidRPr="00D46104" w:rsidRDefault="00000028" w:rsidP="004A57B4">
      <w:pPr>
        <w:pStyle w:val="ListParagraph"/>
        <w:numPr>
          <w:ilvl w:val="1"/>
          <w:numId w:val="7"/>
        </w:numPr>
        <w:spacing w:after="0" w:line="240" w:lineRule="auto"/>
        <w:rPr>
          <w:rFonts w:ascii="Garamond" w:hAnsi="Garamond" w:cs="Times New Roman"/>
          <w:sz w:val="25"/>
          <w:szCs w:val="25"/>
        </w:rPr>
      </w:pPr>
      <w:r w:rsidRPr="00D46104">
        <w:rPr>
          <w:rFonts w:ascii="Garamond" w:hAnsi="Garamond" w:cs="Times New Roman"/>
          <w:sz w:val="25"/>
          <w:szCs w:val="25"/>
        </w:rPr>
        <w:t xml:space="preserve">Pay Attention: </w:t>
      </w:r>
      <w:r w:rsidR="00A310E9" w:rsidRPr="00D46104">
        <w:rPr>
          <w:rFonts w:ascii="Garamond" w:hAnsi="Garamond" w:cs="Times New Roman"/>
          <w:sz w:val="25"/>
          <w:szCs w:val="25"/>
        </w:rPr>
        <w:t xml:space="preserve">Is there anything specific that is </w:t>
      </w:r>
      <w:r w:rsidR="00647B8A" w:rsidRPr="00D46104">
        <w:rPr>
          <w:rFonts w:ascii="Garamond" w:hAnsi="Garamond" w:cs="Times New Roman"/>
          <w:sz w:val="25"/>
          <w:szCs w:val="25"/>
        </w:rPr>
        <w:t xml:space="preserve">energizing </w:t>
      </w:r>
      <w:r w:rsidR="00A310E9" w:rsidRPr="00D46104">
        <w:rPr>
          <w:rFonts w:ascii="Garamond" w:hAnsi="Garamond" w:cs="Times New Roman"/>
          <w:sz w:val="25"/>
          <w:szCs w:val="25"/>
        </w:rPr>
        <w:t>and excit</w:t>
      </w:r>
      <w:r w:rsidR="00647B8A" w:rsidRPr="00D46104">
        <w:rPr>
          <w:rFonts w:ascii="Garamond" w:hAnsi="Garamond" w:cs="Times New Roman"/>
          <w:sz w:val="25"/>
          <w:szCs w:val="25"/>
        </w:rPr>
        <w:t xml:space="preserve">ing </w:t>
      </w:r>
      <w:r w:rsidR="00A310E9" w:rsidRPr="00D46104">
        <w:rPr>
          <w:rFonts w:ascii="Garamond" w:hAnsi="Garamond" w:cs="Times New Roman"/>
          <w:sz w:val="25"/>
          <w:szCs w:val="25"/>
        </w:rPr>
        <w:t>in the conversation?</w:t>
      </w:r>
    </w:p>
    <w:p w14:paraId="64A146BA" w14:textId="77777777" w:rsidR="00B87F20" w:rsidRPr="00AF4A17" w:rsidRDefault="00B87F20" w:rsidP="00AF4A17">
      <w:pPr>
        <w:spacing w:after="0" w:line="240" w:lineRule="auto"/>
        <w:ind w:left="360"/>
        <w:rPr>
          <w:rFonts w:ascii="Garamond" w:hAnsi="Garamond" w:cs="Times New Roman"/>
          <w:sz w:val="25"/>
          <w:szCs w:val="25"/>
        </w:rPr>
      </w:pPr>
    </w:p>
    <w:p w14:paraId="234702DA" w14:textId="6E97B6C6" w:rsidR="00B87F20" w:rsidRDefault="00AF4A17" w:rsidP="00B87F20">
      <w:pPr>
        <w:spacing w:after="0" w:line="240" w:lineRule="auto"/>
        <w:rPr>
          <w:rFonts w:ascii="Garamond" w:hAnsi="Garamond" w:cs="Times New Roman"/>
          <w:b/>
          <w:bCs/>
          <w:sz w:val="25"/>
          <w:szCs w:val="25"/>
        </w:rPr>
      </w:pPr>
      <w:r w:rsidRPr="002A2AF8">
        <w:rPr>
          <w:rFonts w:ascii="Garamond" w:hAnsi="Garamond" w:cs="Times New Roman"/>
          <w:b/>
          <w:bCs/>
          <w:sz w:val="25"/>
          <w:szCs w:val="25"/>
        </w:rPr>
        <w:t>To continue…</w:t>
      </w:r>
    </w:p>
    <w:p w14:paraId="1EAA202B" w14:textId="154B3C13" w:rsidR="00415032" w:rsidRDefault="00AF4A17" w:rsidP="004A57B4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 w:cs="Times New Roman"/>
          <w:sz w:val="25"/>
          <w:szCs w:val="25"/>
        </w:rPr>
      </w:pPr>
      <w:r w:rsidRPr="009029B7">
        <w:rPr>
          <w:rFonts w:ascii="Garamond" w:hAnsi="Garamond" w:cs="Times New Roman"/>
          <w:sz w:val="25"/>
          <w:szCs w:val="25"/>
        </w:rPr>
        <w:t xml:space="preserve">Share: </w:t>
      </w:r>
      <w:r w:rsidR="00F431D4" w:rsidRPr="009029B7">
        <w:rPr>
          <w:rFonts w:ascii="Garamond" w:hAnsi="Garamond" w:cs="Times New Roman"/>
          <w:sz w:val="25"/>
          <w:szCs w:val="25"/>
        </w:rPr>
        <w:t xml:space="preserve">A biblical story </w:t>
      </w:r>
      <w:r w:rsidR="00F431D4" w:rsidRPr="00C71CBC">
        <w:rPr>
          <w:rFonts w:ascii="Garamond" w:hAnsi="Garamond" w:cs="Times New Roman"/>
          <w:sz w:val="25"/>
          <w:szCs w:val="25"/>
        </w:rPr>
        <w:t>that</w:t>
      </w:r>
      <w:r w:rsidR="00031745" w:rsidRPr="00C71CBC">
        <w:rPr>
          <w:rFonts w:ascii="Garamond" w:hAnsi="Garamond" w:cs="Times New Roman"/>
          <w:sz w:val="25"/>
          <w:szCs w:val="25"/>
        </w:rPr>
        <w:t xml:space="preserve"> </w:t>
      </w:r>
      <w:r w:rsidR="00294B8C" w:rsidRPr="00C71CBC">
        <w:rPr>
          <w:rFonts w:ascii="Garamond" w:hAnsi="Garamond" w:cs="Times New Roman"/>
          <w:sz w:val="25"/>
          <w:szCs w:val="25"/>
        </w:rPr>
        <w:t>reminds you of</w:t>
      </w:r>
      <w:r w:rsidR="002B0CF3" w:rsidRPr="00C71CBC">
        <w:rPr>
          <w:rFonts w:ascii="Garamond" w:hAnsi="Garamond" w:cs="Times New Roman"/>
          <w:sz w:val="25"/>
          <w:szCs w:val="25"/>
        </w:rPr>
        <w:t xml:space="preserve"> the context </w:t>
      </w:r>
      <w:r w:rsidR="002B0CF3" w:rsidRPr="009029B7">
        <w:rPr>
          <w:rFonts w:ascii="Garamond" w:hAnsi="Garamond" w:cs="Times New Roman"/>
          <w:sz w:val="25"/>
          <w:szCs w:val="25"/>
        </w:rPr>
        <w:t>or gifts that you all have discussed</w:t>
      </w:r>
      <w:r w:rsidR="006869CC" w:rsidRPr="009029B7">
        <w:rPr>
          <w:rFonts w:ascii="Garamond" w:hAnsi="Garamond" w:cs="Times New Roman"/>
          <w:sz w:val="25"/>
          <w:szCs w:val="25"/>
        </w:rPr>
        <w:t xml:space="preserve"> (5-</w:t>
      </w:r>
      <w:r w:rsidR="00031745">
        <w:rPr>
          <w:rFonts w:ascii="Garamond" w:hAnsi="Garamond" w:cs="Times New Roman"/>
          <w:sz w:val="25"/>
          <w:szCs w:val="25"/>
        </w:rPr>
        <w:t xml:space="preserve">10 </w:t>
      </w:r>
      <w:r w:rsidR="006869CC" w:rsidRPr="009029B7">
        <w:rPr>
          <w:rFonts w:ascii="Garamond" w:hAnsi="Garamond" w:cs="Times New Roman"/>
          <w:sz w:val="25"/>
          <w:szCs w:val="25"/>
        </w:rPr>
        <w:t>minutes)</w:t>
      </w:r>
    </w:p>
    <w:p w14:paraId="28FB9AA9" w14:textId="63B8D3F0" w:rsidR="00F431D4" w:rsidRPr="009029B7" w:rsidRDefault="00AF4A17" w:rsidP="004A57B4">
      <w:pPr>
        <w:pStyle w:val="ListParagraph"/>
        <w:numPr>
          <w:ilvl w:val="1"/>
          <w:numId w:val="8"/>
        </w:numPr>
        <w:spacing w:after="0" w:line="240" w:lineRule="auto"/>
        <w:rPr>
          <w:rFonts w:ascii="Garamond" w:hAnsi="Garamond" w:cs="Times New Roman"/>
          <w:sz w:val="25"/>
          <w:szCs w:val="25"/>
        </w:rPr>
      </w:pPr>
      <w:r w:rsidRPr="009029B7">
        <w:rPr>
          <w:rFonts w:ascii="Garamond" w:hAnsi="Garamond" w:cs="Times New Roman"/>
          <w:sz w:val="25"/>
          <w:szCs w:val="25"/>
        </w:rPr>
        <w:t>Listen: To everyone’s sharing</w:t>
      </w:r>
      <w:r w:rsidR="002B0CF3" w:rsidRPr="009029B7">
        <w:rPr>
          <w:rFonts w:ascii="Garamond" w:hAnsi="Garamond" w:cs="Times New Roman"/>
          <w:sz w:val="25"/>
          <w:szCs w:val="25"/>
        </w:rPr>
        <w:t xml:space="preserve"> </w:t>
      </w:r>
      <w:r w:rsidR="0081383F" w:rsidRPr="009029B7">
        <w:rPr>
          <w:rFonts w:ascii="Garamond" w:hAnsi="Garamond" w:cs="Times New Roman"/>
          <w:sz w:val="25"/>
          <w:szCs w:val="25"/>
        </w:rPr>
        <w:t>about biblical stories</w:t>
      </w:r>
      <w:r w:rsidR="00031745">
        <w:rPr>
          <w:rFonts w:ascii="Garamond" w:hAnsi="Garamond" w:cs="Times New Roman"/>
          <w:sz w:val="25"/>
          <w:szCs w:val="25"/>
        </w:rPr>
        <w:t>.</w:t>
      </w:r>
    </w:p>
    <w:p w14:paraId="334E066B" w14:textId="3ECB7E5D" w:rsidR="00D21693" w:rsidRPr="0081383F" w:rsidRDefault="00F431D4" w:rsidP="004A57B4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 w:cs="Times New Roman"/>
          <w:sz w:val="25"/>
          <w:szCs w:val="25"/>
        </w:rPr>
      </w:pPr>
      <w:r w:rsidRPr="0081383F">
        <w:rPr>
          <w:rFonts w:ascii="Garamond" w:hAnsi="Garamond" w:cs="Times New Roman"/>
          <w:sz w:val="25"/>
          <w:szCs w:val="25"/>
        </w:rPr>
        <w:t xml:space="preserve"> </w:t>
      </w:r>
      <w:r w:rsidR="00AF4A17" w:rsidRPr="0081383F">
        <w:rPr>
          <w:rFonts w:ascii="Garamond" w:hAnsi="Garamond" w:cs="Times New Roman"/>
          <w:sz w:val="25"/>
          <w:szCs w:val="25"/>
        </w:rPr>
        <w:t xml:space="preserve">Reflect: </w:t>
      </w:r>
      <w:r w:rsidR="00D21693" w:rsidRPr="0081383F">
        <w:rPr>
          <w:rFonts w:ascii="Garamond" w:hAnsi="Garamond" w:cs="Times New Roman"/>
          <w:sz w:val="25"/>
          <w:szCs w:val="25"/>
        </w:rPr>
        <w:t xml:space="preserve">Is there </w:t>
      </w:r>
      <w:r w:rsidR="0081383F">
        <w:rPr>
          <w:rFonts w:ascii="Garamond" w:hAnsi="Garamond" w:cs="Times New Roman"/>
          <w:sz w:val="25"/>
          <w:szCs w:val="25"/>
        </w:rPr>
        <w:t>one</w:t>
      </w:r>
      <w:r w:rsidR="00D21693" w:rsidRPr="0081383F">
        <w:rPr>
          <w:rFonts w:ascii="Garamond" w:hAnsi="Garamond" w:cs="Times New Roman"/>
          <w:sz w:val="25"/>
          <w:szCs w:val="25"/>
        </w:rPr>
        <w:t xml:space="preserve"> scripture, biblical story, or biblical theme tha</w:t>
      </w:r>
      <w:r w:rsidR="0081383F">
        <w:rPr>
          <w:rFonts w:ascii="Garamond" w:hAnsi="Garamond" w:cs="Times New Roman"/>
          <w:sz w:val="25"/>
          <w:szCs w:val="25"/>
        </w:rPr>
        <w:t>t the group can focus on</w:t>
      </w:r>
      <w:r w:rsidR="00D21693" w:rsidRPr="0081383F">
        <w:rPr>
          <w:rFonts w:ascii="Garamond" w:hAnsi="Garamond" w:cs="Times New Roman"/>
          <w:sz w:val="25"/>
          <w:szCs w:val="25"/>
        </w:rPr>
        <w:t xml:space="preserve">? </w:t>
      </w:r>
    </w:p>
    <w:p w14:paraId="5358F536" w14:textId="77777777" w:rsidR="00D21693" w:rsidRPr="002A2AF8" w:rsidRDefault="00D21693" w:rsidP="00D21693">
      <w:pPr>
        <w:spacing w:after="0" w:line="240" w:lineRule="auto"/>
        <w:rPr>
          <w:rFonts w:ascii="Garamond" w:hAnsi="Garamond" w:cs="Times New Roman"/>
          <w:b/>
          <w:bCs/>
          <w:sz w:val="25"/>
          <w:szCs w:val="25"/>
        </w:rPr>
      </w:pPr>
    </w:p>
    <w:p w14:paraId="16C3F741" w14:textId="3F93B675" w:rsidR="00D21693" w:rsidRPr="00C3388B" w:rsidRDefault="00D21693" w:rsidP="00D21693">
      <w:pPr>
        <w:spacing w:after="0" w:line="240" w:lineRule="auto"/>
        <w:rPr>
          <w:rFonts w:ascii="Garamond" w:hAnsi="Garamond" w:cs="Times New Roman"/>
          <w:b/>
          <w:bCs/>
          <w:sz w:val="25"/>
          <w:szCs w:val="25"/>
        </w:rPr>
      </w:pPr>
      <w:r w:rsidRPr="00C3388B">
        <w:rPr>
          <w:rFonts w:ascii="Garamond" w:hAnsi="Garamond" w:cs="Times New Roman"/>
          <w:b/>
          <w:bCs/>
          <w:sz w:val="25"/>
          <w:szCs w:val="25"/>
        </w:rPr>
        <w:t>Open discussion (</w:t>
      </w:r>
      <w:r w:rsidR="00910144">
        <w:rPr>
          <w:rFonts w:ascii="Garamond" w:hAnsi="Garamond" w:cs="Times New Roman"/>
          <w:b/>
          <w:bCs/>
          <w:sz w:val="25"/>
          <w:szCs w:val="25"/>
        </w:rPr>
        <w:t>10-15</w:t>
      </w:r>
      <w:r w:rsidRPr="00C3388B">
        <w:rPr>
          <w:rFonts w:ascii="Garamond" w:hAnsi="Garamond" w:cs="Times New Roman"/>
          <w:b/>
          <w:bCs/>
          <w:sz w:val="25"/>
          <w:szCs w:val="25"/>
        </w:rPr>
        <w:t xml:space="preserve"> minutes)</w:t>
      </w:r>
    </w:p>
    <w:p w14:paraId="4857E4A6" w14:textId="07BF3977" w:rsidR="001E44ED" w:rsidRPr="0081383F" w:rsidRDefault="00D21693" w:rsidP="0081383F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 w:cs="Times New Roman"/>
          <w:b/>
          <w:bCs/>
          <w:sz w:val="25"/>
          <w:szCs w:val="25"/>
        </w:rPr>
      </w:pPr>
      <w:r w:rsidRPr="002A2AF8">
        <w:rPr>
          <w:rFonts w:ascii="Garamond" w:hAnsi="Garamond" w:cs="Times New Roman"/>
          <w:sz w:val="25"/>
          <w:szCs w:val="25"/>
        </w:rPr>
        <w:t xml:space="preserve">Share: </w:t>
      </w:r>
      <w:r w:rsidR="000E39DD">
        <w:rPr>
          <w:rFonts w:ascii="Garamond" w:hAnsi="Garamond" w:cs="Times New Roman"/>
          <w:sz w:val="25"/>
          <w:szCs w:val="25"/>
        </w:rPr>
        <w:t xml:space="preserve">What </w:t>
      </w:r>
      <w:r w:rsidR="0081383F">
        <w:rPr>
          <w:rFonts w:ascii="Garamond" w:hAnsi="Garamond" w:cs="Times New Roman"/>
          <w:sz w:val="25"/>
          <w:szCs w:val="25"/>
        </w:rPr>
        <w:t>do you learn from this</w:t>
      </w:r>
      <w:r w:rsidR="00311100">
        <w:rPr>
          <w:rFonts w:ascii="Garamond" w:hAnsi="Garamond" w:cs="Times New Roman"/>
          <w:sz w:val="25"/>
          <w:szCs w:val="25"/>
        </w:rPr>
        <w:t xml:space="preserve"> scripture,</w:t>
      </w:r>
      <w:r w:rsidR="0081383F">
        <w:rPr>
          <w:rFonts w:ascii="Garamond" w:hAnsi="Garamond" w:cs="Times New Roman"/>
          <w:sz w:val="25"/>
          <w:szCs w:val="25"/>
        </w:rPr>
        <w:t xml:space="preserve"> biblical story</w:t>
      </w:r>
      <w:r w:rsidR="00311100">
        <w:rPr>
          <w:rFonts w:ascii="Garamond" w:hAnsi="Garamond" w:cs="Times New Roman"/>
          <w:sz w:val="25"/>
          <w:szCs w:val="25"/>
        </w:rPr>
        <w:t>, or biblical them</w:t>
      </w:r>
      <w:r w:rsidR="00AD595B">
        <w:rPr>
          <w:rFonts w:ascii="Garamond" w:hAnsi="Garamond" w:cs="Times New Roman"/>
          <w:sz w:val="25"/>
          <w:szCs w:val="25"/>
        </w:rPr>
        <w:t>e</w:t>
      </w:r>
      <w:r w:rsidR="0081383F">
        <w:rPr>
          <w:rFonts w:ascii="Garamond" w:hAnsi="Garamond" w:cs="Times New Roman"/>
          <w:sz w:val="25"/>
          <w:szCs w:val="25"/>
        </w:rPr>
        <w:t xml:space="preserve"> that might help inform </w:t>
      </w:r>
      <w:r w:rsidR="00A20867">
        <w:rPr>
          <w:rFonts w:ascii="Garamond" w:hAnsi="Garamond" w:cs="Times New Roman"/>
          <w:sz w:val="25"/>
          <w:szCs w:val="25"/>
        </w:rPr>
        <w:t>where God may be calling the congregation?</w:t>
      </w:r>
      <w:r w:rsidR="00311100">
        <w:rPr>
          <w:rFonts w:ascii="Garamond" w:hAnsi="Garamond" w:cs="Times New Roman"/>
          <w:sz w:val="25"/>
          <w:szCs w:val="25"/>
        </w:rPr>
        <w:t xml:space="preserve">  Use specific references to the Scripture</w:t>
      </w:r>
      <w:r w:rsidR="00ED785B">
        <w:rPr>
          <w:rFonts w:ascii="Garamond" w:hAnsi="Garamond" w:cs="Times New Roman"/>
          <w:sz w:val="25"/>
          <w:szCs w:val="25"/>
        </w:rPr>
        <w:t xml:space="preserve"> discussed.</w:t>
      </w:r>
    </w:p>
    <w:sectPr w:rsidR="001E44ED" w:rsidRPr="0081383F" w:rsidSect="00D21693">
      <w:pgSz w:w="12240" w:h="15840" w:code="1"/>
      <w:pgMar w:top="720" w:right="720" w:bottom="720" w:left="720" w:header="720" w:footer="720" w:gutter="0"/>
      <w:paperSrc w:first="259" w:other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97C"/>
    <w:multiLevelType w:val="multilevel"/>
    <w:tmpl w:val="B3FEC6BC"/>
    <w:lvl w:ilvl="0">
      <w:start w:val="1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25F89"/>
    <w:multiLevelType w:val="multilevel"/>
    <w:tmpl w:val="B73ACC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B7822"/>
    <w:multiLevelType w:val="hybridMultilevel"/>
    <w:tmpl w:val="E7B49B92"/>
    <w:lvl w:ilvl="0" w:tplc="6D34EE74">
      <w:start w:val="1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B1E47"/>
    <w:multiLevelType w:val="hybridMultilevel"/>
    <w:tmpl w:val="3F5E709E"/>
    <w:lvl w:ilvl="0" w:tplc="5EEE2DD2">
      <w:start w:val="1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D07E8"/>
    <w:multiLevelType w:val="hybridMultilevel"/>
    <w:tmpl w:val="FE8A87A4"/>
    <w:lvl w:ilvl="0" w:tplc="6D34EE74">
      <w:start w:val="1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8147A"/>
    <w:multiLevelType w:val="hybridMultilevel"/>
    <w:tmpl w:val="A87AE68A"/>
    <w:lvl w:ilvl="0" w:tplc="6D34EE74">
      <w:start w:val="1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9579F"/>
    <w:multiLevelType w:val="hybridMultilevel"/>
    <w:tmpl w:val="8754301C"/>
    <w:lvl w:ilvl="0" w:tplc="6D34EE74">
      <w:start w:val="1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26F06"/>
    <w:multiLevelType w:val="hybridMultilevel"/>
    <w:tmpl w:val="EC401BC0"/>
    <w:lvl w:ilvl="0" w:tplc="6D34EE74">
      <w:start w:val="1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251018">
    <w:abstractNumId w:val="5"/>
  </w:num>
  <w:num w:numId="2" w16cid:durableId="341664712">
    <w:abstractNumId w:val="6"/>
  </w:num>
  <w:num w:numId="3" w16cid:durableId="1145315764">
    <w:abstractNumId w:val="3"/>
  </w:num>
  <w:num w:numId="4" w16cid:durableId="119538625">
    <w:abstractNumId w:val="1"/>
  </w:num>
  <w:num w:numId="5" w16cid:durableId="287317212">
    <w:abstractNumId w:val="0"/>
  </w:num>
  <w:num w:numId="6" w16cid:durableId="2042627312">
    <w:abstractNumId w:val="2"/>
  </w:num>
  <w:num w:numId="7" w16cid:durableId="175508292">
    <w:abstractNumId w:val="7"/>
  </w:num>
  <w:num w:numId="8" w16cid:durableId="58674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93"/>
    <w:rsid w:val="00000028"/>
    <w:rsid w:val="00031745"/>
    <w:rsid w:val="00080A0D"/>
    <w:rsid w:val="000A7148"/>
    <w:rsid w:val="000C036B"/>
    <w:rsid w:val="000E39DD"/>
    <w:rsid w:val="000E4280"/>
    <w:rsid w:val="00172236"/>
    <w:rsid w:val="00177A8C"/>
    <w:rsid w:val="001E44ED"/>
    <w:rsid w:val="002326ED"/>
    <w:rsid w:val="00276410"/>
    <w:rsid w:val="00294B8C"/>
    <w:rsid w:val="0029504F"/>
    <w:rsid w:val="002B0CF3"/>
    <w:rsid w:val="002B5CDC"/>
    <w:rsid w:val="002F0E0F"/>
    <w:rsid w:val="002F1305"/>
    <w:rsid w:val="00311100"/>
    <w:rsid w:val="003535B0"/>
    <w:rsid w:val="00385AAC"/>
    <w:rsid w:val="003E5E27"/>
    <w:rsid w:val="00413D6D"/>
    <w:rsid w:val="00415032"/>
    <w:rsid w:val="0043139A"/>
    <w:rsid w:val="00485C70"/>
    <w:rsid w:val="00495402"/>
    <w:rsid w:val="004A39C8"/>
    <w:rsid w:val="004A57B4"/>
    <w:rsid w:val="004C0231"/>
    <w:rsid w:val="00513076"/>
    <w:rsid w:val="005A6827"/>
    <w:rsid w:val="005D2D8B"/>
    <w:rsid w:val="005F3ED2"/>
    <w:rsid w:val="00622715"/>
    <w:rsid w:val="00626D3C"/>
    <w:rsid w:val="00634A1D"/>
    <w:rsid w:val="00647B8A"/>
    <w:rsid w:val="00670113"/>
    <w:rsid w:val="0068511D"/>
    <w:rsid w:val="006869CC"/>
    <w:rsid w:val="006D1E85"/>
    <w:rsid w:val="0074477A"/>
    <w:rsid w:val="00777DA8"/>
    <w:rsid w:val="0081383F"/>
    <w:rsid w:val="00814368"/>
    <w:rsid w:val="008B6170"/>
    <w:rsid w:val="008F1163"/>
    <w:rsid w:val="009029B7"/>
    <w:rsid w:val="00903096"/>
    <w:rsid w:val="00910144"/>
    <w:rsid w:val="00930B79"/>
    <w:rsid w:val="0099221B"/>
    <w:rsid w:val="009929F8"/>
    <w:rsid w:val="00A20867"/>
    <w:rsid w:val="00A310E9"/>
    <w:rsid w:val="00A42CD0"/>
    <w:rsid w:val="00A83F69"/>
    <w:rsid w:val="00AA2395"/>
    <w:rsid w:val="00AD595B"/>
    <w:rsid w:val="00AF4A17"/>
    <w:rsid w:val="00B87F20"/>
    <w:rsid w:val="00BA22F0"/>
    <w:rsid w:val="00BB1B09"/>
    <w:rsid w:val="00BD156B"/>
    <w:rsid w:val="00C21424"/>
    <w:rsid w:val="00C479E0"/>
    <w:rsid w:val="00C57C54"/>
    <w:rsid w:val="00C71CBC"/>
    <w:rsid w:val="00D004A5"/>
    <w:rsid w:val="00D06F0C"/>
    <w:rsid w:val="00D21693"/>
    <w:rsid w:val="00D46104"/>
    <w:rsid w:val="00E277A5"/>
    <w:rsid w:val="00E4571A"/>
    <w:rsid w:val="00E51266"/>
    <w:rsid w:val="00E61C2C"/>
    <w:rsid w:val="00E76748"/>
    <w:rsid w:val="00E87236"/>
    <w:rsid w:val="00E97266"/>
    <w:rsid w:val="00ED785B"/>
    <w:rsid w:val="00F1704C"/>
    <w:rsid w:val="00F431D4"/>
    <w:rsid w:val="00F6176C"/>
    <w:rsid w:val="00FE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8A8FE"/>
  <w15:chartTrackingRefBased/>
  <w15:docId w15:val="{167DDED9-0BE0-4A3F-9709-C07725FB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93"/>
  </w:style>
  <w:style w:type="paragraph" w:styleId="Heading1">
    <w:name w:val="heading 1"/>
    <w:basedOn w:val="Normal"/>
    <w:next w:val="Normal"/>
    <w:link w:val="Heading1Char"/>
    <w:uiPriority w:val="9"/>
    <w:qFormat/>
    <w:rsid w:val="00D21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6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467</Words>
  <Characters>2378</Characters>
  <Application>Microsoft Office Word</Application>
  <DocSecurity>0</DocSecurity>
  <Lines>45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Ritter</dc:creator>
  <cp:keywords/>
  <dc:description/>
  <cp:lastModifiedBy>Perry Mullins</cp:lastModifiedBy>
  <cp:revision>9</cp:revision>
  <dcterms:created xsi:type="dcterms:W3CDTF">2026-04-10T14:46:00Z</dcterms:created>
  <dcterms:modified xsi:type="dcterms:W3CDTF">2026-04-10T15:11:00Z</dcterms:modified>
</cp:coreProperties>
</file>